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proofErr w:type="spellStart"/>
      <w:r>
        <w:rPr>
          <w:rFonts w:ascii="Times" w:hAnsi="Times" w:cs="Times"/>
          <w:b/>
          <w:bCs/>
          <w:color w:val="FFFFFF"/>
          <w:sz w:val="38"/>
          <w:szCs w:val="38"/>
          <w:lang w:val="en-US"/>
        </w:rPr>
        <w:t>ExercisExercise</w:t>
      </w:r>
      <w:proofErr w:type="spellEnd"/>
      <w:r>
        <w:rPr>
          <w:rFonts w:ascii="Times" w:hAnsi="Times" w:cs="Times"/>
          <w:b/>
          <w:bCs/>
          <w:color w:val="FFFFFF"/>
          <w:sz w:val="38"/>
          <w:szCs w:val="38"/>
          <w:lang w:val="en-US"/>
        </w:rPr>
        <w:t xml:space="preserve"> 1</w:t>
      </w: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Comic Sans MS" w:hAnsi="Comic Sans MS" w:cs="Comic Sans MS"/>
          <w:sz w:val="26"/>
          <w:szCs w:val="26"/>
          <w:lang w:val="en-US"/>
        </w:rPr>
        <w:t>Identify the 43 sounds of English and some common ways of spelling them.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3520"/>
        <w:gridCol w:w="3340"/>
      </w:tblGrid>
      <w:tr w:rsidR="00E63D5E">
        <w:tblPrEx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short ‘a’ sound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b/>
          <w:bCs/>
          <w:color w:val="FFFFFF"/>
          <w:sz w:val="38"/>
          <w:szCs w:val="38"/>
          <w:lang w:val="en-US"/>
        </w:rPr>
        <w:t>7</w:t>
      </w: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3500"/>
        <w:gridCol w:w="3380"/>
      </w:tblGrid>
      <w:tr w:rsidR="00E63D5E">
        <w:tblPrEx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short ‘e’ sound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tbl>
      <w:tblPr>
        <w:tblpPr w:leftFromText="180" w:rightFromText="180" w:horzAnchor="page" w:tblpX="1189" w:tblpY="-373"/>
        <w:tblW w:w="10700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3620"/>
        <w:gridCol w:w="3580"/>
      </w:tblGrid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lastRenderedPageBreak/>
              <w:t>The short ‘</w:t>
            </w:r>
            <w:proofErr w:type="spellStart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i</w:t>
            </w:r>
            <w:proofErr w:type="spellEnd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’ sound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short ‘o’ sound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 w:rsidP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tbl>
      <w:tblPr>
        <w:tblW w:w="10920" w:type="dxa"/>
        <w:tblInd w:w="-27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700"/>
        <w:gridCol w:w="3700"/>
        <w:gridCol w:w="3520"/>
      </w:tblGrid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short ‘u’ sound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</w:pPr>
          </w:p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short ‘</w:t>
            </w:r>
            <w:proofErr w:type="spellStart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oo</w:t>
            </w:r>
            <w:proofErr w:type="spellEnd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’ sound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 w:rsidTr="00E63D5E">
        <w:tblPrEx>
          <w:tblCellMar>
            <w:top w:w="0" w:type="dxa"/>
            <w:bottom w:w="0" w:type="dxa"/>
          </w:tblCellMar>
        </w:tblPrEx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6"/>
          <w:szCs w:val="26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60"/>
        <w:gridCol w:w="3380"/>
        <w:gridCol w:w="3300"/>
      </w:tblGrid>
      <w:tr w:rsidR="00E63D5E">
        <w:tblPrEx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‘a’ sound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‘e’ sound</w:t>
            </w: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2"/>
          <w:szCs w:val="22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Comic Sans MS" w:hAnsi="Comic Sans MS" w:cs="Comic Sans MS"/>
          <w:sz w:val="22"/>
          <w:szCs w:val="22"/>
          <w:lang w:val="en-US"/>
        </w:rPr>
      </w:pPr>
    </w:p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3220"/>
        <w:gridCol w:w="3060"/>
      </w:tblGrid>
      <w:tr w:rsidR="00E63D5E">
        <w:tblPrEx>
          <w:tblCellMar>
            <w:top w:w="0" w:type="dxa"/>
            <w:bottom w:w="0" w:type="dxa"/>
          </w:tblCellMar>
        </w:tblPrEx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</w:t>
            </w:r>
            <w:proofErr w:type="spellStart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i</w:t>
            </w:r>
            <w:proofErr w:type="spellEnd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’ sound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‘o’ sound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bookmarkStart w:id="0" w:name="_GoBack"/>
      <w:bookmarkEnd w:id="0"/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440"/>
        <w:gridCol w:w="3340"/>
        <w:gridCol w:w="3400"/>
      </w:tblGrid>
      <w:tr w:rsidR="00E63D5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‘u’ sound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The long ‘</w:t>
            </w:r>
            <w:proofErr w:type="spellStart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oo</w:t>
            </w:r>
            <w:proofErr w:type="spellEnd"/>
            <w:r>
              <w:rPr>
                <w:rFonts w:ascii="Comic Sans MS" w:hAnsi="Comic Sans MS" w:cs="Comic Sans MS"/>
                <w:b/>
                <w:bCs/>
                <w:sz w:val="38"/>
                <w:szCs w:val="38"/>
                <w:lang w:val="en-US"/>
              </w:rPr>
              <w:t>’ sound</w:t>
            </w: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Words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Spelling patterns</w:t>
            </w: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Beginning</w:t>
            </w: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Middle</w:t>
            </w: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E63D5E">
        <w:tblPrEx>
          <w:tblCellMar>
            <w:top w:w="0" w:type="dxa"/>
            <w:bottom w:w="0" w:type="dxa"/>
          </w:tblCellMar>
        </w:tblPrEx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Comic Sans MS" w:hAnsi="Comic Sans MS" w:cs="Comic Sans MS"/>
                <w:b/>
                <w:bCs/>
                <w:sz w:val="32"/>
                <w:szCs w:val="32"/>
                <w:lang w:val="en-US"/>
              </w:rPr>
              <w:t>End</w:t>
            </w:r>
          </w:p>
        </w:tc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:rsidR="00E63D5E" w:rsidRDefault="00E63D5E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:rsidR="00E63D5E" w:rsidRDefault="00E63D5E" w:rsidP="00E63D5E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</w:p>
    <w:sectPr w:rsidR="00E63D5E" w:rsidSect="00AF1FD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D5E"/>
    <w:rsid w:val="00261AB9"/>
    <w:rsid w:val="004F67E5"/>
    <w:rsid w:val="00E63D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3AA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844451-3691-354F-B067-7F1D7C52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152</Words>
  <Characters>871</Characters>
  <Application>Microsoft Macintosh Word</Application>
  <DocSecurity>0</DocSecurity>
  <Lines>7</Lines>
  <Paragraphs>2</Paragraphs>
  <ScaleCrop>false</ScaleCrop>
  <Company>Pukekohe Intermediate School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</cp:revision>
  <dcterms:created xsi:type="dcterms:W3CDTF">2013-03-26T02:52:00Z</dcterms:created>
  <dcterms:modified xsi:type="dcterms:W3CDTF">2013-03-26T03:03:00Z</dcterms:modified>
</cp:coreProperties>
</file>